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DA" w:rsidRPr="0065765A" w:rsidRDefault="007A15DA" w:rsidP="007A15DA">
      <w:pPr>
        <w:rPr>
          <w:color w:val="002060"/>
        </w:rPr>
      </w:pPr>
      <w:r w:rsidRPr="0065765A">
        <w:rPr>
          <w:noProof/>
          <w:color w:val="002060"/>
        </w:rPr>
        <w:drawing>
          <wp:inline distT="0" distB="0" distL="0" distR="0">
            <wp:extent cx="2028825" cy="571500"/>
            <wp:effectExtent l="19050" t="0" r="9525" b="0"/>
            <wp:docPr id="7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DA" w:rsidRPr="0065765A" w:rsidRDefault="007A15DA" w:rsidP="007A15DA">
      <w:pPr>
        <w:rPr>
          <w:color w:val="002060"/>
          <w:sz w:val="14"/>
          <w:szCs w:val="14"/>
        </w:rPr>
      </w:pPr>
    </w:p>
    <w:p w:rsidR="007A15DA" w:rsidRPr="007A15DA" w:rsidRDefault="007A15DA" w:rsidP="007A15DA">
      <w:pPr>
        <w:rPr>
          <w:sz w:val="14"/>
          <w:szCs w:val="14"/>
        </w:rPr>
      </w:pPr>
    </w:p>
    <w:p w:rsidR="007A15DA" w:rsidRPr="007A15DA" w:rsidRDefault="007A15DA" w:rsidP="007A15DA">
      <w:pPr>
        <w:outlineLvl w:val="0"/>
        <w:rPr>
          <w:sz w:val="18"/>
          <w:szCs w:val="18"/>
        </w:rPr>
      </w:pPr>
      <w:r w:rsidRPr="007A15DA">
        <w:rPr>
          <w:sz w:val="18"/>
          <w:szCs w:val="18"/>
        </w:rPr>
        <w:t>LICEO BOLIVARIANO SANARE</w:t>
      </w: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jc w:val="center"/>
      </w:pPr>
      <w:r w:rsidRPr="007A15DA">
        <w:t>NOMINAS DE LOS ESTUDIANTES DE TERCER AÑO 2011-2012 SECCION “B”</w:t>
      </w: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2301"/>
        <w:gridCol w:w="5980"/>
      </w:tblGrid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CEDULA DE IDENTIDAD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APELLIDOS NOMBRES</w:t>
            </w:r>
          </w:p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V-20.920.931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ESCALONA PERZ VANESA ALEJANDRA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V-22.266.877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LINARES CARRASCO CHARLY RICARDO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V-22.325.790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ESCALONA PEREZ VICTOR ARTURO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V-23.483.362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MARQUEZ ALVARADO ARISTIDES JOSE REP:MA-FI.CB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V-24.202.273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VERGARA COLMENAREZ EDGAR JOEL REP MA-FI-CB-GV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 xml:space="preserve">06 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V-24.202.439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SANGRONIS TAMAYO BRIAN DAVID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V-25.138.410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DINARDO PIÑERO JOSE GREGORIO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V-25.138.519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PEREZ MARTINEZ LILIMAR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V-25.138.528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DOMINGUEZ VERGARA LUIS ALEJANDRO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V-25-138.629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YEPEZ AMAYA JOSE ANTONIO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V-25.348.832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CRESPO FREITEZ KAREN IRAIS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V-25.348.837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GARCIA AGUILAR YUNIOR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V-25348.841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TAMAYO TOVAR RICHARD ALFONSO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V-25.638.040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GIL JIMENEZ DANIELA COROMOTO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V-25.638.133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RAMIREZ YEPEZ EVELIN COROMOTO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V-25.638.134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PEREZ GRANADILLO DELCY JOSEFINA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V-25.638.160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BRICEÑO ESCALONA BETSY NELYARI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V-25.638.193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GONZALEZ PEREZ DAILYS DEL CARMEN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V-25.638.227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CARRILLO CORTEZ JHOSUAR DANIEL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V-25.638.315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TORREALBA LUCENA RUDYS GRACIELA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V-25.638.389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ESPINOZA GIL LAURI ESTHER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V-25.638.470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FERRER ALVARADO ESTHER NAIBE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V-25.638.773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MUJICA GRATEROL FRANKLIN MANUEL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V-25.760.795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COLMENAREZ ALVARADO MARIA DE LOS ANGELES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V-25-760-224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LUCENA YEPEZ JUAN DIEGO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V-25-760.421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JIMENEZ MARTINEZ ELIANNY CAROLINA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V-25.760.422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TORREZ GUEDEZ GERARDO ALFONSO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V-25.760.786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ANTEQUERA CANELON KEIVER ALFREDO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V-25.760.956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PEREZ GUEDEZ ELEANA CAROLINA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V-25-992.081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DEVIDES GUEDEZ ARGENIS JOSE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V-26.305.137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GAECIA PEREZ JOSE PASTOR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V-26.644.598.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PARGAS SEQUERA JAIRO JOSE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V-26.898.548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 xml:space="preserve">PEREZ  </w:t>
            </w:r>
            <w:proofErr w:type="spellStart"/>
            <w:r w:rsidRPr="007A15DA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 w:rsidRPr="007A15DA">
              <w:rPr>
                <w:rFonts w:ascii="Arial" w:hAnsi="Arial" w:cs="Arial"/>
                <w:sz w:val="20"/>
                <w:szCs w:val="20"/>
              </w:rPr>
              <w:t xml:space="preserve"> YOSEANY LISET</w:t>
            </w:r>
          </w:p>
        </w:tc>
      </w:tr>
      <w:tr w:rsidR="007A15DA" w:rsidRPr="007A15DA" w:rsidTr="00A55DC0">
        <w:trPr>
          <w:jc w:val="center"/>
        </w:trPr>
        <w:tc>
          <w:tcPr>
            <w:tcW w:w="439" w:type="dxa"/>
          </w:tcPr>
          <w:p w:rsidR="007A15DA" w:rsidRPr="007A15DA" w:rsidRDefault="007A15DA" w:rsidP="00A55D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63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V-27.761.287</w:t>
            </w:r>
          </w:p>
        </w:tc>
        <w:tc>
          <w:tcPr>
            <w:tcW w:w="6252" w:type="dxa"/>
          </w:tcPr>
          <w:p w:rsidR="007A15DA" w:rsidRPr="007A15DA" w:rsidRDefault="007A15DA" w:rsidP="00A55DC0">
            <w:pPr>
              <w:rPr>
                <w:rFonts w:ascii="Arial" w:hAnsi="Arial" w:cs="Arial"/>
                <w:sz w:val="20"/>
                <w:szCs w:val="20"/>
              </w:rPr>
            </w:pPr>
            <w:r w:rsidRPr="007A15DA">
              <w:rPr>
                <w:rFonts w:ascii="Arial" w:hAnsi="Arial" w:cs="Arial"/>
                <w:sz w:val="20"/>
                <w:szCs w:val="20"/>
              </w:rPr>
              <w:t>COLMENAREZ GARCIA MARIA JOSE</w:t>
            </w:r>
          </w:p>
        </w:tc>
      </w:tr>
    </w:tbl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rPr>
          <w:sz w:val="18"/>
          <w:szCs w:val="18"/>
        </w:rPr>
      </w:pPr>
    </w:p>
    <w:p w:rsidR="007A15DA" w:rsidRPr="007A15DA" w:rsidRDefault="007A15DA" w:rsidP="007A15DA">
      <w:pPr>
        <w:jc w:val="right"/>
        <w:rPr>
          <w:rFonts w:ascii="Arial" w:hAnsi="Arial" w:cs="Arial"/>
          <w:sz w:val="20"/>
          <w:szCs w:val="20"/>
        </w:rPr>
      </w:pPr>
      <w:r w:rsidRPr="007A15DA">
        <w:rPr>
          <w:rFonts w:ascii="Arial" w:hAnsi="Arial" w:cs="Arial"/>
          <w:sz w:val="20"/>
          <w:szCs w:val="20"/>
        </w:rPr>
        <w:t>Seccional 3</w:t>
      </w:r>
    </w:p>
    <w:p w:rsidR="007A15DA" w:rsidRPr="007A15DA" w:rsidRDefault="007A15DA" w:rsidP="007A15DA">
      <w:pPr>
        <w:jc w:val="right"/>
        <w:rPr>
          <w:rFonts w:ascii="Arial" w:hAnsi="Arial" w:cs="Arial"/>
          <w:sz w:val="20"/>
          <w:szCs w:val="20"/>
        </w:rPr>
      </w:pPr>
      <w:r w:rsidRPr="007A15DA">
        <w:rPr>
          <w:rFonts w:ascii="Arial" w:hAnsi="Arial" w:cs="Arial"/>
          <w:sz w:val="20"/>
          <w:szCs w:val="20"/>
        </w:rPr>
        <w:t>Prof.: Héctor Jiménez</w:t>
      </w:r>
    </w:p>
    <w:p w:rsidR="007A15DA" w:rsidRPr="0065765A" w:rsidRDefault="007A15DA" w:rsidP="007A15DA">
      <w:pPr>
        <w:rPr>
          <w:color w:val="002060"/>
          <w:sz w:val="18"/>
          <w:szCs w:val="18"/>
        </w:rPr>
      </w:pPr>
    </w:p>
    <w:p w:rsidR="009E43F2" w:rsidRDefault="009E43F2"/>
    <w:sectPr w:rsidR="009E43F2" w:rsidSect="009E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15DA"/>
    <w:rsid w:val="007A15DA"/>
    <w:rsid w:val="009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1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1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5D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1</cp:revision>
  <dcterms:created xsi:type="dcterms:W3CDTF">2012-05-11T00:22:00Z</dcterms:created>
  <dcterms:modified xsi:type="dcterms:W3CDTF">2012-05-11T00:22:00Z</dcterms:modified>
</cp:coreProperties>
</file>